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1CC5BD" w14:textId="1953539F" w:rsidR="006B7FFA" w:rsidRDefault="008B18C1" w:rsidP="006B7FFA">
      <w:pPr>
        <w:jc w:val="both"/>
        <w:rPr>
          <w:rStyle w:val="Forte"/>
          <w:rFonts w:ascii="Arial" w:hAnsi="Arial" w:cs="Arial"/>
          <w:color w:val="333333"/>
          <w:shd w:val="clear" w:color="auto" w:fill="FFFFFF"/>
        </w:rPr>
      </w:pPr>
      <w:r w:rsidRPr="008B18C1">
        <w:rPr>
          <w:rStyle w:val="Forte"/>
          <w:rFonts w:ascii="Arial" w:hAnsi="Arial" w:cs="Arial"/>
          <w:color w:val="333333"/>
          <w:shd w:val="clear" w:color="auto" w:fill="FFFFFF"/>
        </w:rPr>
        <w:t xml:space="preserve">Edifício Rio </w:t>
      </w:r>
      <w:r>
        <w:rPr>
          <w:rStyle w:val="Forte"/>
          <w:rFonts w:ascii="Arial" w:hAnsi="Arial" w:cs="Arial"/>
          <w:color w:val="333333"/>
          <w:shd w:val="clear" w:color="auto" w:fill="FFFFFF"/>
        </w:rPr>
        <w:t>Mackenzie</w:t>
      </w:r>
      <w:r w:rsidRPr="008B18C1">
        <w:rPr>
          <w:rStyle w:val="Forte"/>
          <w:rFonts w:ascii="Arial" w:hAnsi="Arial" w:cs="Arial"/>
          <w:color w:val="333333"/>
          <w:shd w:val="clear" w:color="auto" w:fill="FFFFFF"/>
        </w:rPr>
        <w:t xml:space="preserve"> </w:t>
      </w:r>
      <w:r w:rsidR="006B7FFA">
        <w:rPr>
          <w:rStyle w:val="Forte"/>
          <w:rFonts w:ascii="Arial" w:hAnsi="Arial" w:cs="Arial"/>
          <w:color w:val="333333"/>
          <w:shd w:val="clear" w:color="auto" w:fill="FFFFFF"/>
        </w:rPr>
        <w:t>–</w:t>
      </w:r>
      <w:r w:rsidRPr="008B18C1">
        <w:rPr>
          <w:rStyle w:val="Forte"/>
          <w:rFonts w:ascii="Arial" w:hAnsi="Arial" w:cs="Arial"/>
          <w:color w:val="333333"/>
          <w:shd w:val="clear" w:color="auto" w:fill="FFFFFF"/>
        </w:rPr>
        <w:t xml:space="preserve"> Apartamento 42 </w:t>
      </w:r>
      <w:r w:rsidR="006B7FFA">
        <w:rPr>
          <w:rStyle w:val="Forte"/>
          <w:rFonts w:ascii="Arial" w:hAnsi="Arial" w:cs="Arial"/>
          <w:color w:val="333333"/>
          <w:shd w:val="clear" w:color="auto" w:fill="FFFFFF"/>
        </w:rPr>
        <w:t xml:space="preserve">– </w:t>
      </w:r>
      <w:r w:rsidR="006B7FFA" w:rsidRPr="008B18C1">
        <w:rPr>
          <w:rStyle w:val="Forte"/>
          <w:rFonts w:ascii="Arial" w:hAnsi="Arial" w:cs="Arial"/>
          <w:color w:val="333333"/>
          <w:shd w:val="clear" w:color="auto" w:fill="FFFFFF"/>
        </w:rPr>
        <w:t>EXCELENTE LOCALIZAÇÃO!! Entrada do Jd. América, próximo à mercados, farmácias, hospitais, escolas etc.</w:t>
      </w:r>
    </w:p>
    <w:p w14:paraId="02BA9B05" w14:textId="00AA946D" w:rsidR="008B18C1" w:rsidRDefault="006B7FFA" w:rsidP="006B7FFA">
      <w:pPr>
        <w:jc w:val="both"/>
        <w:rPr>
          <w:rStyle w:val="Forte"/>
          <w:rFonts w:ascii="Arial" w:hAnsi="Arial" w:cs="Arial"/>
          <w:color w:val="333333"/>
          <w:shd w:val="clear" w:color="auto" w:fill="FFFFFF"/>
        </w:rPr>
      </w:pPr>
      <w:r>
        <w:rPr>
          <w:rStyle w:val="Forte"/>
          <w:rFonts w:ascii="Arial" w:hAnsi="Arial" w:cs="Arial"/>
          <w:color w:val="333333"/>
          <w:shd w:val="clear" w:color="auto" w:fill="FFFFFF"/>
        </w:rPr>
        <w:t>C</w:t>
      </w:r>
      <w:r w:rsidR="008B18C1" w:rsidRPr="008B18C1">
        <w:rPr>
          <w:rStyle w:val="Forte"/>
          <w:rFonts w:ascii="Arial" w:hAnsi="Arial" w:cs="Arial"/>
          <w:color w:val="333333"/>
          <w:shd w:val="clear" w:color="auto" w:fill="FFFFFF"/>
        </w:rPr>
        <w:t xml:space="preserve">ontendo 03 quartos (sendo 01 suíte); Sala para 02 ambientes com churrasqueira; Cozinha com armários planejados; lavanderia; BWC com box </w:t>
      </w:r>
      <w:proofErr w:type="spellStart"/>
      <w:r w:rsidR="008B18C1" w:rsidRPr="008B18C1">
        <w:rPr>
          <w:rStyle w:val="Forte"/>
          <w:rFonts w:ascii="Arial" w:hAnsi="Arial" w:cs="Arial"/>
          <w:color w:val="333333"/>
          <w:shd w:val="clear" w:color="auto" w:fill="FFFFFF"/>
        </w:rPr>
        <w:t>blindex</w:t>
      </w:r>
      <w:proofErr w:type="spellEnd"/>
      <w:r w:rsidR="008B18C1" w:rsidRPr="008B18C1">
        <w:rPr>
          <w:rStyle w:val="Forte"/>
          <w:rFonts w:ascii="Arial" w:hAnsi="Arial" w:cs="Arial"/>
          <w:color w:val="333333"/>
          <w:shd w:val="clear" w:color="auto" w:fill="FFFFFF"/>
        </w:rPr>
        <w:t>, 02 vagas de garagem individuais. Rua Joaquim de Paula Xavier</w:t>
      </w:r>
      <w:r w:rsidR="008B18C1">
        <w:rPr>
          <w:rStyle w:val="Forte"/>
          <w:rFonts w:ascii="Arial" w:hAnsi="Arial" w:cs="Arial"/>
          <w:color w:val="333333"/>
          <w:shd w:val="clear" w:color="auto" w:fill="FFFFFF"/>
        </w:rPr>
        <w:t>, nº 444</w:t>
      </w:r>
      <w:r w:rsidR="008B18C1" w:rsidRPr="008B18C1">
        <w:rPr>
          <w:rStyle w:val="Forte"/>
          <w:rFonts w:ascii="Arial" w:hAnsi="Arial" w:cs="Arial"/>
          <w:color w:val="333333"/>
          <w:shd w:val="clear" w:color="auto" w:fill="FFFFFF"/>
        </w:rPr>
        <w:t xml:space="preserve"> </w:t>
      </w:r>
      <w:r w:rsidR="008B18C1">
        <w:rPr>
          <w:rStyle w:val="Forte"/>
          <w:rFonts w:ascii="Arial" w:hAnsi="Arial" w:cs="Arial"/>
          <w:color w:val="333333"/>
          <w:shd w:val="clear" w:color="auto" w:fill="FFFFFF"/>
        </w:rPr>
        <w:t xml:space="preserve">– </w:t>
      </w:r>
      <w:r w:rsidR="008B18C1" w:rsidRPr="008B18C1">
        <w:rPr>
          <w:rStyle w:val="Forte"/>
          <w:rFonts w:ascii="Arial" w:hAnsi="Arial" w:cs="Arial"/>
          <w:color w:val="333333"/>
          <w:shd w:val="clear" w:color="auto" w:fill="FFFFFF"/>
        </w:rPr>
        <w:t>Estrela</w:t>
      </w:r>
      <w:r w:rsidR="008B18C1">
        <w:rPr>
          <w:rStyle w:val="Forte"/>
          <w:rFonts w:ascii="Arial" w:hAnsi="Arial" w:cs="Arial"/>
          <w:color w:val="333333"/>
          <w:shd w:val="clear" w:color="auto" w:fill="FFFFFF"/>
        </w:rPr>
        <w:t>.</w:t>
      </w:r>
      <w:r w:rsidR="008B18C1" w:rsidRPr="008B18C1">
        <w:rPr>
          <w:rStyle w:val="Forte"/>
          <w:rFonts w:ascii="Arial" w:hAnsi="Arial" w:cs="Arial"/>
          <w:color w:val="333333"/>
          <w:shd w:val="clear" w:color="auto" w:fill="FFFFFF"/>
        </w:rPr>
        <w:t xml:space="preserve"> </w:t>
      </w:r>
    </w:p>
    <w:p w14:paraId="4874AFA1" w14:textId="19B7800D" w:rsidR="002C07E6" w:rsidRPr="008B18C1" w:rsidRDefault="002C07E6">
      <w:pPr>
        <w:rPr>
          <w:rFonts w:ascii="Arial" w:hAnsi="Arial" w:cs="Arial"/>
          <w:b/>
          <w:bCs/>
          <w:color w:val="333333"/>
          <w:shd w:val="clear" w:color="auto" w:fill="FFFFFF"/>
        </w:rPr>
      </w:pPr>
      <w:bookmarkStart w:id="0" w:name="_GoBack"/>
      <w:bookmarkEnd w:id="0"/>
    </w:p>
    <w:sectPr w:rsidR="002C07E6" w:rsidRPr="008B18C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E8B"/>
    <w:rsid w:val="002C07E6"/>
    <w:rsid w:val="006B7FFA"/>
    <w:rsid w:val="00820E8B"/>
    <w:rsid w:val="008B18C1"/>
    <w:rsid w:val="00F95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65353"/>
  <w15:chartTrackingRefBased/>
  <w15:docId w15:val="{E9488E1C-986E-4BF8-A1AA-4AEEEB823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8B18C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58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3</cp:revision>
  <dcterms:created xsi:type="dcterms:W3CDTF">2019-10-16T19:59:00Z</dcterms:created>
  <dcterms:modified xsi:type="dcterms:W3CDTF">2019-10-16T20:47:00Z</dcterms:modified>
</cp:coreProperties>
</file>